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83" w:rsidRPr="00116EDF" w:rsidRDefault="00BA4E62" w:rsidP="00831F6F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апреле</w:t>
      </w:r>
      <w:r w:rsidR="00831F6F" w:rsidRPr="00116EDF">
        <w:rPr>
          <w:rFonts w:ascii="Times New Roman" w:hAnsi="Times New Roman" w:cs="Times New Roman"/>
          <w:b/>
          <w:sz w:val="32"/>
          <w:szCs w:val="28"/>
        </w:rPr>
        <w:t xml:space="preserve"> 2015 года Федеральной службой по аккредитации было </w:t>
      </w:r>
      <w:r w:rsidR="005873A4">
        <w:rPr>
          <w:rFonts w:ascii="Times New Roman" w:hAnsi="Times New Roman" w:cs="Times New Roman"/>
          <w:b/>
          <w:sz w:val="32"/>
          <w:szCs w:val="28"/>
        </w:rPr>
        <w:t xml:space="preserve">принято решение о </w:t>
      </w:r>
      <w:r w:rsidR="00831F6F" w:rsidRPr="00116EDF">
        <w:rPr>
          <w:rFonts w:ascii="Times New Roman" w:hAnsi="Times New Roman" w:cs="Times New Roman"/>
          <w:b/>
          <w:sz w:val="32"/>
          <w:szCs w:val="28"/>
        </w:rPr>
        <w:t>приостановлен</w:t>
      </w:r>
      <w:r w:rsidR="005873A4">
        <w:rPr>
          <w:rFonts w:ascii="Times New Roman" w:hAnsi="Times New Roman" w:cs="Times New Roman"/>
          <w:b/>
          <w:sz w:val="32"/>
          <w:szCs w:val="28"/>
        </w:rPr>
        <w:t>ии</w:t>
      </w:r>
      <w:r w:rsidR="00831F6F" w:rsidRPr="00116EDF">
        <w:rPr>
          <w:rFonts w:ascii="Times New Roman" w:hAnsi="Times New Roman" w:cs="Times New Roman"/>
          <w:b/>
          <w:sz w:val="32"/>
          <w:szCs w:val="28"/>
        </w:rPr>
        <w:t xml:space="preserve"> действи</w:t>
      </w:r>
      <w:r w:rsidR="005873A4">
        <w:rPr>
          <w:rFonts w:ascii="Times New Roman" w:hAnsi="Times New Roman" w:cs="Times New Roman"/>
          <w:b/>
          <w:sz w:val="32"/>
          <w:szCs w:val="28"/>
        </w:rPr>
        <w:t>я</w:t>
      </w:r>
      <w:r w:rsidR="00831F6F" w:rsidRPr="00116EDF">
        <w:rPr>
          <w:rFonts w:ascii="Times New Roman" w:hAnsi="Times New Roman" w:cs="Times New Roman"/>
          <w:b/>
          <w:sz w:val="32"/>
          <w:szCs w:val="28"/>
        </w:rPr>
        <w:t xml:space="preserve"> аккредитации следующих органов по сертификации и испытательных лабораторий:</w:t>
      </w:r>
    </w:p>
    <w:p w:rsidR="00831F6F" w:rsidRPr="00831F6F" w:rsidRDefault="0072341F" w:rsidP="00831F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A55EE">
        <w:rPr>
          <w:rFonts w:ascii="Times New Roman" w:hAnsi="Times New Roman" w:cs="Times New Roman"/>
          <w:i/>
          <w:sz w:val="28"/>
          <w:szCs w:val="28"/>
        </w:rPr>
        <w:t xml:space="preserve">о итогам мероприятий в рамках федерального государственного контроля, в ходе которых были выявлены </w:t>
      </w:r>
      <w:r w:rsidR="006E7A1D">
        <w:rPr>
          <w:rFonts w:ascii="Times New Roman" w:hAnsi="Times New Roman" w:cs="Times New Roman"/>
          <w:i/>
          <w:sz w:val="28"/>
          <w:szCs w:val="28"/>
        </w:rPr>
        <w:t>несоответствия деятельности аккредитованных лиц требованиям законодательства Российской Федерации (</w:t>
      </w:r>
      <w:proofErr w:type="spellStart"/>
      <w:r w:rsidR="00831F6F" w:rsidRPr="00831F6F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831F6F" w:rsidRPr="00831F6F">
        <w:rPr>
          <w:rFonts w:ascii="Times New Roman" w:hAnsi="Times New Roman" w:cs="Times New Roman"/>
          <w:i/>
          <w:sz w:val="28"/>
          <w:szCs w:val="28"/>
        </w:rPr>
        <w:t>. 1 ч. 1 ст. 23 Федерального закона от 28.12.2013 № 412-ФЗ «Об аккредитации в национальной системе аккредитации</w:t>
      </w:r>
      <w:r w:rsidR="006E7A1D">
        <w:rPr>
          <w:rFonts w:ascii="Times New Roman" w:hAnsi="Times New Roman" w:cs="Times New Roman"/>
          <w:i/>
          <w:sz w:val="28"/>
          <w:szCs w:val="28"/>
        </w:rPr>
        <w:t>)</w:t>
      </w:r>
      <w:r w:rsidR="00831F6F" w:rsidRPr="00831F6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10740" w:type="dxa"/>
        <w:tblInd w:w="-1112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835"/>
        <w:gridCol w:w="1396"/>
        <w:gridCol w:w="1723"/>
      </w:tblGrid>
      <w:tr w:rsidR="00831F6F" w:rsidRPr="002C380D" w:rsidTr="005873A4">
        <w:tc>
          <w:tcPr>
            <w:tcW w:w="540" w:type="dxa"/>
          </w:tcPr>
          <w:p w:rsidR="00831F6F" w:rsidRPr="002C380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831F6F" w:rsidRPr="002C380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Аккредитованное лицо</w:t>
            </w:r>
          </w:p>
        </w:tc>
        <w:tc>
          <w:tcPr>
            <w:tcW w:w="2835" w:type="dxa"/>
          </w:tcPr>
          <w:p w:rsidR="00831F6F" w:rsidRPr="002C380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Номер аттестата аккредитации</w:t>
            </w:r>
          </w:p>
        </w:tc>
        <w:tc>
          <w:tcPr>
            <w:tcW w:w="1396" w:type="dxa"/>
          </w:tcPr>
          <w:p w:rsidR="00831F6F" w:rsidRPr="002C380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</w:t>
            </w:r>
          </w:p>
        </w:tc>
        <w:tc>
          <w:tcPr>
            <w:tcW w:w="1723" w:type="dxa"/>
          </w:tcPr>
          <w:p w:rsidR="00831F6F" w:rsidRPr="002C380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</w:tr>
      <w:tr w:rsidR="00831F6F" w:rsidRPr="006A22FD" w:rsidTr="005873A4">
        <w:tc>
          <w:tcPr>
            <w:tcW w:w="540" w:type="dxa"/>
          </w:tcPr>
          <w:p w:rsidR="00831F6F" w:rsidRDefault="00831F6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831F6F" w:rsidRDefault="005E6984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84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Общества с ограниченной ответственностью "Авто Эксперт"</w:t>
            </w:r>
          </w:p>
          <w:p w:rsidR="003545FB" w:rsidRPr="006A22FD" w:rsidRDefault="003545F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5FB">
              <w:rPr>
                <w:rFonts w:ascii="Times New Roman" w:hAnsi="Times New Roman" w:cs="Times New Roman"/>
                <w:sz w:val="24"/>
                <w:szCs w:val="24"/>
              </w:rPr>
              <w:t>В части проведения работ по оценке (подтверждению) соответствия продукции требованиям технических регламентов Таможенного союза "О безопасности продукции, предназначенной для детей и подростков", утвержденного Решением Комиссии Таможенного союза от 23.09.2011 № 797; "О безопасности парфюмерно-косметической продукции", утвержденного Решением Комиссии Таможенного союза от 23.09.2011 № 799; "О безопасности мебельной продукции", принятого Решением Совета Евразийской экономической комиссии от 15.06.2012 №32.</w:t>
            </w:r>
            <w:proofErr w:type="gramEnd"/>
          </w:p>
        </w:tc>
        <w:tc>
          <w:tcPr>
            <w:tcW w:w="2835" w:type="dxa"/>
          </w:tcPr>
          <w:p w:rsidR="00831F6F" w:rsidRPr="006A22FD" w:rsidRDefault="005E6984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84">
              <w:rPr>
                <w:rFonts w:ascii="Times New Roman" w:hAnsi="Times New Roman" w:cs="Times New Roman"/>
                <w:sz w:val="24"/>
                <w:szCs w:val="24"/>
              </w:rPr>
              <w:t>РОСС RU.0001.11ОМ02</w:t>
            </w:r>
          </w:p>
        </w:tc>
        <w:tc>
          <w:tcPr>
            <w:tcW w:w="1396" w:type="dxa"/>
          </w:tcPr>
          <w:p w:rsidR="00831F6F" w:rsidRPr="006A22FD" w:rsidRDefault="00470239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Pr="00106DFE" w:rsidRDefault="00470239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31F6F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F" w:rsidRDefault="00470239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3677</w:t>
            </w:r>
          </w:p>
          <w:p w:rsidR="00831F6F" w:rsidRPr="006A22F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6F" w:rsidRPr="006A22FD" w:rsidTr="005873A4">
        <w:tc>
          <w:tcPr>
            <w:tcW w:w="540" w:type="dxa"/>
          </w:tcPr>
          <w:p w:rsidR="00831F6F" w:rsidRDefault="00831F6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831F6F" w:rsidRDefault="00470239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470239"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470239">
              <w:rPr>
                <w:rFonts w:ascii="Times New Roman" w:hAnsi="Times New Roman" w:cs="Times New Roman"/>
                <w:sz w:val="24"/>
                <w:szCs w:val="24"/>
              </w:rPr>
              <w:t xml:space="preserve"> вагоностроительный завод"</w:t>
            </w:r>
          </w:p>
          <w:p w:rsidR="00470239" w:rsidRPr="006A22FD" w:rsidRDefault="00470239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9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проведения испытаний тяг, траверсов, стержней, крестовин, болтов, устройств </w:t>
            </w:r>
            <w:proofErr w:type="spellStart"/>
            <w:r w:rsidRPr="00470239">
              <w:rPr>
                <w:rFonts w:ascii="Times New Roman" w:hAnsi="Times New Roman" w:cs="Times New Roman"/>
                <w:sz w:val="24"/>
                <w:szCs w:val="24"/>
              </w:rPr>
              <w:t>автосцепных</w:t>
            </w:r>
            <w:proofErr w:type="spellEnd"/>
            <w:r w:rsidRPr="00470239">
              <w:rPr>
                <w:rFonts w:ascii="Times New Roman" w:hAnsi="Times New Roman" w:cs="Times New Roman"/>
                <w:sz w:val="24"/>
                <w:szCs w:val="24"/>
              </w:rPr>
              <w:t xml:space="preserve"> магнитопорошковым методом и устройств </w:t>
            </w:r>
            <w:proofErr w:type="spellStart"/>
            <w:r w:rsidRPr="00470239">
              <w:rPr>
                <w:rFonts w:ascii="Times New Roman" w:hAnsi="Times New Roman" w:cs="Times New Roman"/>
                <w:sz w:val="24"/>
                <w:szCs w:val="24"/>
              </w:rPr>
              <w:t>автосцепных</w:t>
            </w:r>
            <w:proofErr w:type="spellEnd"/>
            <w:r w:rsidRPr="0047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239">
              <w:rPr>
                <w:rFonts w:ascii="Times New Roman" w:hAnsi="Times New Roman" w:cs="Times New Roman"/>
                <w:sz w:val="24"/>
                <w:szCs w:val="24"/>
              </w:rPr>
              <w:t>вихретоковым</w:t>
            </w:r>
            <w:proofErr w:type="spellEnd"/>
            <w:r w:rsidRPr="0047023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испытаний.</w:t>
            </w:r>
          </w:p>
        </w:tc>
        <w:tc>
          <w:tcPr>
            <w:tcW w:w="2835" w:type="dxa"/>
          </w:tcPr>
          <w:p w:rsidR="00831F6F" w:rsidRPr="006A22FD" w:rsidRDefault="00470239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39">
              <w:rPr>
                <w:rFonts w:ascii="Times New Roman" w:hAnsi="Times New Roman" w:cs="Times New Roman"/>
                <w:sz w:val="24"/>
                <w:szCs w:val="24"/>
              </w:rPr>
              <w:t>РОСС RU.0001.22ЖТ80</w:t>
            </w:r>
          </w:p>
        </w:tc>
        <w:tc>
          <w:tcPr>
            <w:tcW w:w="1396" w:type="dxa"/>
          </w:tcPr>
          <w:p w:rsidR="00831F6F" w:rsidRPr="006A22FD" w:rsidRDefault="00470239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Pr="00106DFE" w:rsidRDefault="00470239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31F6F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F" w:rsidRDefault="00470239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3840</w:t>
            </w:r>
          </w:p>
          <w:p w:rsidR="00831F6F" w:rsidRPr="006A22F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6F" w:rsidRPr="006A22FD" w:rsidTr="005873A4">
        <w:tc>
          <w:tcPr>
            <w:tcW w:w="540" w:type="dxa"/>
          </w:tcPr>
          <w:p w:rsidR="00831F6F" w:rsidRDefault="00831F6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831F6F" w:rsidRPr="006A22FD" w:rsidRDefault="003545F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5FB">
              <w:rPr>
                <w:rFonts w:ascii="Times New Roman" w:hAnsi="Times New Roman" w:cs="Times New Roman"/>
                <w:sz w:val="24"/>
                <w:szCs w:val="24"/>
              </w:rPr>
              <w:t>Экоаналитическая</w:t>
            </w:r>
            <w:proofErr w:type="spellEnd"/>
            <w:r w:rsidRPr="003545FB">
              <w:rPr>
                <w:rFonts w:ascii="Times New Roman" w:hAnsi="Times New Roman" w:cs="Times New Roman"/>
                <w:sz w:val="24"/>
                <w:szCs w:val="24"/>
              </w:rPr>
              <w:t xml:space="preserve"> служба ОАО "</w:t>
            </w:r>
            <w:proofErr w:type="spellStart"/>
            <w:r w:rsidRPr="003545FB">
              <w:rPr>
                <w:rFonts w:ascii="Times New Roman" w:hAnsi="Times New Roman" w:cs="Times New Roman"/>
                <w:sz w:val="24"/>
                <w:szCs w:val="24"/>
              </w:rPr>
              <w:t>Уралхимпласт</w:t>
            </w:r>
            <w:proofErr w:type="spellEnd"/>
            <w:r w:rsidRPr="003545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831F6F" w:rsidRPr="006A22FD" w:rsidRDefault="003545F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FB">
              <w:rPr>
                <w:rFonts w:ascii="Times New Roman" w:hAnsi="Times New Roman" w:cs="Times New Roman"/>
                <w:sz w:val="24"/>
                <w:szCs w:val="24"/>
              </w:rPr>
              <w:t>РОСС RU.0001.512329</w:t>
            </w:r>
          </w:p>
        </w:tc>
        <w:tc>
          <w:tcPr>
            <w:tcW w:w="1396" w:type="dxa"/>
          </w:tcPr>
          <w:p w:rsidR="00831F6F" w:rsidRPr="006A22FD" w:rsidRDefault="003545F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Pr="00106DFE" w:rsidRDefault="003545F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31F6F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F" w:rsidRPr="006A22FD" w:rsidRDefault="003545F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3854</w:t>
            </w:r>
          </w:p>
        </w:tc>
      </w:tr>
      <w:tr w:rsidR="00831F6F" w:rsidRPr="006A22FD" w:rsidTr="005873A4">
        <w:tc>
          <w:tcPr>
            <w:tcW w:w="540" w:type="dxa"/>
          </w:tcPr>
          <w:p w:rsidR="00831F6F" w:rsidRDefault="00831F6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831F6F" w:rsidRPr="006A22FD" w:rsidRDefault="00AF3A3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A3B">
              <w:rPr>
                <w:rFonts w:ascii="Times New Roman" w:hAnsi="Times New Roman" w:cs="Times New Roman"/>
                <w:sz w:val="24"/>
                <w:szCs w:val="24"/>
              </w:rPr>
              <w:t>Испытатаельный</w:t>
            </w:r>
            <w:proofErr w:type="spellEnd"/>
            <w:r w:rsidRPr="00AF3A3B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Общества с ограниченной </w:t>
            </w:r>
            <w:proofErr w:type="spellStart"/>
            <w:r w:rsidRPr="00AF3A3B">
              <w:rPr>
                <w:rFonts w:ascii="Times New Roman" w:hAnsi="Times New Roman" w:cs="Times New Roman"/>
                <w:sz w:val="24"/>
                <w:szCs w:val="24"/>
              </w:rPr>
              <w:t>ответсвенностью</w:t>
            </w:r>
            <w:proofErr w:type="spellEnd"/>
            <w:r w:rsidRPr="00AF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"Орган по сертификации "</w:t>
            </w:r>
            <w:proofErr w:type="spellStart"/>
            <w:r w:rsidRPr="00AF3A3B">
              <w:rPr>
                <w:rFonts w:ascii="Times New Roman" w:hAnsi="Times New Roman" w:cs="Times New Roman"/>
                <w:sz w:val="24"/>
                <w:szCs w:val="24"/>
              </w:rPr>
              <w:t>Инжтехлифт</w:t>
            </w:r>
            <w:proofErr w:type="spellEnd"/>
            <w:r w:rsidRPr="00AF3A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831F6F" w:rsidRPr="006A22F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AF3A3B" w:rsidRPr="00AF3A3B">
              <w:rPr>
                <w:rFonts w:ascii="Times New Roman" w:hAnsi="Times New Roman" w:cs="Times New Roman"/>
                <w:sz w:val="24"/>
                <w:szCs w:val="24"/>
              </w:rPr>
              <w:t>РОСС RU.0001.21ЛХ67</w:t>
            </w:r>
          </w:p>
        </w:tc>
        <w:tc>
          <w:tcPr>
            <w:tcW w:w="1396" w:type="dxa"/>
          </w:tcPr>
          <w:p w:rsidR="00831F6F" w:rsidRPr="006A22FD" w:rsidRDefault="00AF3A3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Pr="00106DFE" w:rsidRDefault="00AF3A3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31F6F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F" w:rsidRDefault="00AF3A3B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4099</w:t>
            </w:r>
          </w:p>
          <w:p w:rsidR="00831F6F" w:rsidRPr="006A22F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6F" w:rsidRPr="006A22FD" w:rsidTr="005873A4">
        <w:tc>
          <w:tcPr>
            <w:tcW w:w="540" w:type="dxa"/>
          </w:tcPr>
          <w:p w:rsidR="00831F6F" w:rsidRDefault="00831F6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6" w:type="dxa"/>
          </w:tcPr>
          <w:p w:rsidR="00831F6F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27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ЗАО Магнитогорского независимого центра диагностики и экспертизы объектов Госгортехнадзора "Диагностика"</w:t>
            </w:r>
          </w:p>
          <w:p w:rsidR="00A57527" w:rsidRPr="006A22FD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27">
              <w:rPr>
                <w:rFonts w:ascii="Times New Roman" w:hAnsi="Times New Roman" w:cs="Times New Roman"/>
                <w:sz w:val="24"/>
                <w:szCs w:val="24"/>
              </w:rPr>
              <w:t xml:space="preserve">В части подтверждения соответствия требованиям технического регламента Таможенного союза «Безопасность лифтов» </w:t>
            </w:r>
            <w:proofErr w:type="gramStart"/>
            <w:r w:rsidRPr="00A575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57527">
              <w:rPr>
                <w:rFonts w:ascii="Times New Roman" w:hAnsi="Times New Roman" w:cs="Times New Roman"/>
                <w:sz w:val="24"/>
                <w:szCs w:val="24"/>
              </w:rPr>
              <w:t xml:space="preserve"> ТС 011/2011», утвержденного Решением Комиссии Таможенного союза от 18.10.2011 № 824.</w:t>
            </w:r>
          </w:p>
        </w:tc>
        <w:tc>
          <w:tcPr>
            <w:tcW w:w="2835" w:type="dxa"/>
          </w:tcPr>
          <w:p w:rsidR="00831F6F" w:rsidRPr="006A22FD" w:rsidRDefault="00A57527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27">
              <w:rPr>
                <w:rFonts w:ascii="Times New Roman" w:hAnsi="Times New Roman" w:cs="Times New Roman"/>
                <w:sz w:val="24"/>
                <w:szCs w:val="24"/>
              </w:rPr>
              <w:t>РОСС RU.0001.21МХ25</w:t>
            </w:r>
          </w:p>
        </w:tc>
        <w:tc>
          <w:tcPr>
            <w:tcW w:w="1396" w:type="dxa"/>
          </w:tcPr>
          <w:p w:rsidR="00831F6F" w:rsidRPr="006A22FD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Pr="00106DFE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31F6F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F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4100</w:t>
            </w:r>
          </w:p>
          <w:p w:rsidR="00831F6F" w:rsidRPr="006A22F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6F" w:rsidRPr="006A22FD" w:rsidTr="005873A4">
        <w:tc>
          <w:tcPr>
            <w:tcW w:w="540" w:type="dxa"/>
          </w:tcPr>
          <w:p w:rsidR="00831F6F" w:rsidRDefault="00831F6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831F6F" w:rsidRPr="006A22FD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27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продукц</w:t>
            </w:r>
            <w:proofErr w:type="gramStart"/>
            <w:r w:rsidRPr="00A57527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A57527">
              <w:rPr>
                <w:rFonts w:ascii="Times New Roman" w:hAnsi="Times New Roman" w:cs="Times New Roman"/>
                <w:sz w:val="24"/>
                <w:szCs w:val="24"/>
              </w:rPr>
              <w:t xml:space="preserve"> "ЛИФТИНВЕСТ "</w:t>
            </w:r>
          </w:p>
        </w:tc>
        <w:tc>
          <w:tcPr>
            <w:tcW w:w="2835" w:type="dxa"/>
          </w:tcPr>
          <w:p w:rsidR="00831F6F" w:rsidRPr="006A22FD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27">
              <w:rPr>
                <w:rFonts w:ascii="Times New Roman" w:hAnsi="Times New Roman" w:cs="Times New Roman"/>
                <w:sz w:val="24"/>
                <w:szCs w:val="24"/>
              </w:rPr>
              <w:t>РОСС RU.0001.11МБ19</w:t>
            </w:r>
          </w:p>
        </w:tc>
        <w:tc>
          <w:tcPr>
            <w:tcW w:w="1396" w:type="dxa"/>
          </w:tcPr>
          <w:p w:rsidR="00831F6F" w:rsidRPr="006A22FD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Pr="00106DFE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31F6F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F" w:rsidRPr="006A22FD" w:rsidRDefault="00A575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4101</w:t>
            </w:r>
          </w:p>
        </w:tc>
      </w:tr>
      <w:tr w:rsidR="00831F6F" w:rsidRPr="006A22FD" w:rsidTr="005873A4">
        <w:tc>
          <w:tcPr>
            <w:tcW w:w="540" w:type="dxa"/>
          </w:tcPr>
          <w:p w:rsidR="00831F6F" w:rsidRDefault="00831F6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831F6F" w:rsidRPr="006A22FD" w:rsidRDefault="00823D6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"ТПБ СЕРТ" Общества с ограниченной ответственностью "Технологии пожарной безопасности"</w:t>
            </w:r>
          </w:p>
        </w:tc>
        <w:tc>
          <w:tcPr>
            <w:tcW w:w="2835" w:type="dxa"/>
          </w:tcPr>
          <w:p w:rsidR="00831F6F" w:rsidRPr="006A22FD" w:rsidRDefault="00823D6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ТРПБ.RU.ПБ25</w:t>
            </w:r>
          </w:p>
        </w:tc>
        <w:tc>
          <w:tcPr>
            <w:tcW w:w="1396" w:type="dxa"/>
          </w:tcPr>
          <w:p w:rsidR="00831F6F" w:rsidRPr="006A22FD" w:rsidRDefault="00823D6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Pr="00106DFE" w:rsidRDefault="00823D6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31F6F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F" w:rsidRDefault="00823D6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4110</w:t>
            </w:r>
          </w:p>
          <w:p w:rsidR="00831F6F" w:rsidRPr="006A22F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6F" w:rsidRPr="006A22FD" w:rsidTr="005873A4">
        <w:tc>
          <w:tcPr>
            <w:tcW w:w="540" w:type="dxa"/>
          </w:tcPr>
          <w:p w:rsidR="00831F6F" w:rsidRDefault="00831F6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831F6F" w:rsidRPr="006A22FD" w:rsidRDefault="00846844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44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Общества с ограниченной ответственностью "Центр аттестации рабочих мест ИТЦПТМ "</w:t>
            </w:r>
          </w:p>
        </w:tc>
        <w:tc>
          <w:tcPr>
            <w:tcW w:w="2835" w:type="dxa"/>
          </w:tcPr>
          <w:p w:rsidR="00831F6F" w:rsidRPr="006A22FD" w:rsidRDefault="00846844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44">
              <w:rPr>
                <w:rFonts w:ascii="Times New Roman" w:hAnsi="Times New Roman" w:cs="Times New Roman"/>
                <w:sz w:val="24"/>
                <w:szCs w:val="24"/>
              </w:rPr>
              <w:t>РОСС RU.0001.519121</w:t>
            </w:r>
          </w:p>
        </w:tc>
        <w:tc>
          <w:tcPr>
            <w:tcW w:w="1396" w:type="dxa"/>
          </w:tcPr>
          <w:p w:rsidR="00831F6F" w:rsidRPr="006A22FD" w:rsidRDefault="00846844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Pr="00106DFE" w:rsidRDefault="00846844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31F6F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F" w:rsidRDefault="00846844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4111</w:t>
            </w:r>
          </w:p>
          <w:p w:rsidR="00831F6F" w:rsidRPr="006A22F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6F" w:rsidRPr="006A22FD" w:rsidTr="005873A4">
        <w:tc>
          <w:tcPr>
            <w:tcW w:w="540" w:type="dxa"/>
          </w:tcPr>
          <w:p w:rsidR="00831F6F" w:rsidRDefault="0072341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831F6F" w:rsidRPr="006A22FD" w:rsidRDefault="00654711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11">
              <w:rPr>
                <w:rFonts w:ascii="Times New Roman" w:hAnsi="Times New Roman" w:cs="Times New Roman"/>
                <w:sz w:val="24"/>
                <w:szCs w:val="24"/>
              </w:rPr>
              <w:t>Химико-аналитическая лаборатория ПСП "Каменный Лог" ЦДНГ № 11 ООО "ЛУКОЙЛ-ПЕРМЬ"</w:t>
            </w:r>
          </w:p>
        </w:tc>
        <w:tc>
          <w:tcPr>
            <w:tcW w:w="2835" w:type="dxa"/>
          </w:tcPr>
          <w:p w:rsidR="00831F6F" w:rsidRPr="006A22FD" w:rsidRDefault="00654711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11">
              <w:rPr>
                <w:rFonts w:ascii="Times New Roman" w:hAnsi="Times New Roman" w:cs="Times New Roman"/>
                <w:sz w:val="24"/>
                <w:szCs w:val="24"/>
              </w:rPr>
              <w:t>РОСС RU.0001.513136</w:t>
            </w:r>
          </w:p>
        </w:tc>
        <w:tc>
          <w:tcPr>
            <w:tcW w:w="1396" w:type="dxa"/>
          </w:tcPr>
          <w:p w:rsidR="00831F6F" w:rsidRPr="006A22FD" w:rsidRDefault="00654711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Default="00C51827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471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831F6F" w:rsidRPr="006A22FD" w:rsidRDefault="00654711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4323</w:t>
            </w:r>
          </w:p>
        </w:tc>
      </w:tr>
      <w:tr w:rsidR="00831F6F" w:rsidRPr="006A22FD" w:rsidTr="005873A4">
        <w:tc>
          <w:tcPr>
            <w:tcW w:w="540" w:type="dxa"/>
          </w:tcPr>
          <w:p w:rsidR="00831F6F" w:rsidRDefault="0072341F" w:rsidP="001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</w:tcPr>
          <w:p w:rsidR="00831F6F" w:rsidRPr="006A22FD" w:rsidRDefault="005146E3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E3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электромедицинской техник</w:t>
            </w:r>
            <w:proofErr w:type="gramStart"/>
            <w:r w:rsidRPr="005146E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5146E3">
              <w:rPr>
                <w:rFonts w:ascii="Times New Roman" w:hAnsi="Times New Roman" w:cs="Times New Roman"/>
                <w:sz w:val="24"/>
                <w:szCs w:val="24"/>
              </w:rPr>
              <w:t xml:space="preserve"> "ПКФ "</w:t>
            </w:r>
            <w:proofErr w:type="spellStart"/>
            <w:r w:rsidRPr="005146E3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proofErr w:type="spellEnd"/>
            <w:r w:rsidRPr="005146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831F6F" w:rsidRPr="006A22FD" w:rsidRDefault="005146E3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E3">
              <w:rPr>
                <w:rFonts w:ascii="Times New Roman" w:hAnsi="Times New Roman" w:cs="Times New Roman"/>
                <w:sz w:val="24"/>
                <w:szCs w:val="24"/>
              </w:rPr>
              <w:t>РОСС RU.0001.22ИМ69</w:t>
            </w:r>
          </w:p>
        </w:tc>
        <w:tc>
          <w:tcPr>
            <w:tcW w:w="1396" w:type="dxa"/>
          </w:tcPr>
          <w:p w:rsidR="00831F6F" w:rsidRPr="006A22FD" w:rsidRDefault="00444E84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46E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831F6F" w:rsidRPr="00106DFE" w:rsidRDefault="005146E3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831F6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31F6F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F" w:rsidRDefault="005146E3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4324</w:t>
            </w:r>
          </w:p>
          <w:p w:rsidR="00831F6F" w:rsidRPr="006A22FD" w:rsidRDefault="00831F6F" w:rsidP="0017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B1" w:rsidRPr="006A22FD" w:rsidTr="00AC5F07">
        <w:tc>
          <w:tcPr>
            <w:tcW w:w="540" w:type="dxa"/>
          </w:tcPr>
          <w:p w:rsidR="00D93FB1" w:rsidRDefault="00A30B28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D93FB1" w:rsidRPr="006A22FD" w:rsidRDefault="00C5182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27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Общества с ограниченной ответственностью "Центр Сертификации "ЭДС"</w:t>
            </w:r>
          </w:p>
        </w:tc>
        <w:tc>
          <w:tcPr>
            <w:tcW w:w="2835" w:type="dxa"/>
          </w:tcPr>
          <w:p w:rsidR="00D93FB1" w:rsidRPr="006A22FD" w:rsidRDefault="00C5182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27">
              <w:rPr>
                <w:rFonts w:ascii="Times New Roman" w:hAnsi="Times New Roman" w:cs="Times New Roman"/>
                <w:sz w:val="24"/>
                <w:szCs w:val="24"/>
              </w:rPr>
              <w:t>РОСС RU.0001.11МЭ69</w:t>
            </w:r>
          </w:p>
        </w:tc>
        <w:tc>
          <w:tcPr>
            <w:tcW w:w="1396" w:type="dxa"/>
          </w:tcPr>
          <w:p w:rsidR="00D93FB1" w:rsidRPr="006A22FD" w:rsidRDefault="00444E8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D93FB1" w:rsidRPr="00106DFE" w:rsidRDefault="00444E8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D93FB1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FB1" w:rsidRDefault="00444E8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4331</w:t>
            </w:r>
          </w:p>
          <w:p w:rsidR="00D93FB1" w:rsidRPr="006A22FD" w:rsidRDefault="00D93FB1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B1" w:rsidRPr="006A22FD" w:rsidTr="00AC5F07">
        <w:tc>
          <w:tcPr>
            <w:tcW w:w="540" w:type="dxa"/>
          </w:tcPr>
          <w:p w:rsidR="00D93FB1" w:rsidRDefault="00A30B28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</w:tcPr>
          <w:p w:rsidR="00D93FB1" w:rsidRPr="006A22FD" w:rsidRDefault="0094378C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8C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ООО "</w:t>
            </w:r>
            <w:proofErr w:type="spellStart"/>
            <w:r w:rsidRPr="0094378C">
              <w:rPr>
                <w:rFonts w:ascii="Times New Roman" w:hAnsi="Times New Roman" w:cs="Times New Roman"/>
                <w:sz w:val="24"/>
                <w:szCs w:val="24"/>
              </w:rPr>
              <w:t>Нефто</w:t>
            </w:r>
            <w:proofErr w:type="spellEnd"/>
            <w:r w:rsidRPr="0094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78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94378C">
              <w:rPr>
                <w:rFonts w:ascii="Times New Roman" w:hAnsi="Times New Roman" w:cs="Times New Roman"/>
                <w:sz w:val="24"/>
                <w:szCs w:val="24"/>
              </w:rPr>
              <w:t xml:space="preserve"> Сервис"</w:t>
            </w:r>
          </w:p>
        </w:tc>
        <w:tc>
          <w:tcPr>
            <w:tcW w:w="2835" w:type="dxa"/>
          </w:tcPr>
          <w:p w:rsidR="00D93FB1" w:rsidRPr="006A22FD" w:rsidRDefault="0094378C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8C">
              <w:rPr>
                <w:rFonts w:ascii="Times New Roman" w:hAnsi="Times New Roman" w:cs="Times New Roman"/>
                <w:sz w:val="24"/>
                <w:szCs w:val="24"/>
              </w:rPr>
              <w:t>РОСС RU.0001.514616</w:t>
            </w:r>
          </w:p>
        </w:tc>
        <w:tc>
          <w:tcPr>
            <w:tcW w:w="1396" w:type="dxa"/>
          </w:tcPr>
          <w:p w:rsidR="00D93FB1" w:rsidRPr="006A22FD" w:rsidRDefault="0094378C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D93FB1" w:rsidRDefault="0094378C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D93FB1" w:rsidRPr="006A22FD" w:rsidRDefault="0094378C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4404</w:t>
            </w:r>
          </w:p>
        </w:tc>
      </w:tr>
      <w:tr w:rsidR="00D93FB1" w:rsidRPr="006A22FD" w:rsidTr="00AC5F07">
        <w:tc>
          <w:tcPr>
            <w:tcW w:w="540" w:type="dxa"/>
          </w:tcPr>
          <w:p w:rsidR="00D93FB1" w:rsidRDefault="00A30B28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</w:tcPr>
          <w:p w:rsidR="00D93FB1" w:rsidRPr="006A22FD" w:rsidRDefault="00EB4312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12">
              <w:rPr>
                <w:rFonts w:ascii="Times New Roman" w:hAnsi="Times New Roman" w:cs="Times New Roman"/>
                <w:sz w:val="24"/>
                <w:szCs w:val="24"/>
              </w:rPr>
              <w:t>Химико-бактериологическая лаборатория ООО "Заводские сети"</w:t>
            </w:r>
          </w:p>
        </w:tc>
        <w:tc>
          <w:tcPr>
            <w:tcW w:w="2835" w:type="dxa"/>
          </w:tcPr>
          <w:p w:rsidR="00D93FB1" w:rsidRPr="006A22FD" w:rsidRDefault="00EB4312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12">
              <w:rPr>
                <w:rFonts w:ascii="Times New Roman" w:hAnsi="Times New Roman" w:cs="Times New Roman"/>
                <w:sz w:val="24"/>
                <w:szCs w:val="24"/>
              </w:rPr>
              <w:t>РОСС RU.0001.512113</w:t>
            </w:r>
          </w:p>
        </w:tc>
        <w:tc>
          <w:tcPr>
            <w:tcW w:w="1396" w:type="dxa"/>
          </w:tcPr>
          <w:p w:rsidR="00D93FB1" w:rsidRPr="006A22FD" w:rsidRDefault="003345D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D93FB1" w:rsidRPr="00106DFE" w:rsidRDefault="003345D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D93FB1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FB1" w:rsidRPr="006A22FD" w:rsidRDefault="003345D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4614</w:t>
            </w:r>
          </w:p>
        </w:tc>
      </w:tr>
      <w:tr w:rsidR="00D93FB1" w:rsidRPr="006A22FD" w:rsidTr="00AC5F07">
        <w:tc>
          <w:tcPr>
            <w:tcW w:w="540" w:type="dxa"/>
          </w:tcPr>
          <w:p w:rsidR="00D93FB1" w:rsidRDefault="00A30B28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D1220" w:rsidRDefault="000D1220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D93FB1" w:rsidRPr="006A22FD" w:rsidRDefault="002563C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7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газ</w:t>
            </w:r>
            <w:proofErr w:type="gramStart"/>
            <w:r w:rsidRPr="002563C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2563C7">
              <w:rPr>
                <w:rFonts w:ascii="Times New Roman" w:hAnsi="Times New Roman" w:cs="Times New Roman"/>
                <w:sz w:val="24"/>
                <w:szCs w:val="24"/>
              </w:rPr>
              <w:t xml:space="preserve"> "Газпром </w:t>
            </w:r>
            <w:proofErr w:type="spellStart"/>
            <w:r w:rsidRPr="002563C7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2563C7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Новгород"</w:t>
            </w:r>
          </w:p>
        </w:tc>
        <w:tc>
          <w:tcPr>
            <w:tcW w:w="2835" w:type="dxa"/>
          </w:tcPr>
          <w:p w:rsidR="00D93FB1" w:rsidRPr="006A22FD" w:rsidRDefault="002563C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7">
              <w:rPr>
                <w:rFonts w:ascii="Times New Roman" w:hAnsi="Times New Roman" w:cs="Times New Roman"/>
                <w:sz w:val="24"/>
                <w:szCs w:val="24"/>
              </w:rPr>
              <w:t>РОСС RU.0001.22ГА15</w:t>
            </w:r>
          </w:p>
        </w:tc>
        <w:tc>
          <w:tcPr>
            <w:tcW w:w="1396" w:type="dxa"/>
          </w:tcPr>
          <w:p w:rsidR="00D93FB1" w:rsidRPr="006A22FD" w:rsidRDefault="002563C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D93FB1" w:rsidRPr="00106DFE" w:rsidRDefault="002563C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D93FB1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FB1" w:rsidRPr="006A22FD" w:rsidRDefault="002563C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4615</w:t>
            </w:r>
          </w:p>
        </w:tc>
      </w:tr>
      <w:tr w:rsidR="00D93FB1" w:rsidRPr="006A22FD" w:rsidTr="00AC5F07">
        <w:tc>
          <w:tcPr>
            <w:tcW w:w="540" w:type="dxa"/>
          </w:tcPr>
          <w:p w:rsidR="00D93FB1" w:rsidRDefault="00A30B28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</w:tcPr>
          <w:p w:rsidR="00D93FB1" w:rsidRPr="006A22FD" w:rsidRDefault="00122BA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A4">
              <w:rPr>
                <w:rFonts w:ascii="Times New Roman" w:hAnsi="Times New Roman" w:cs="Times New Roman"/>
                <w:sz w:val="24"/>
                <w:szCs w:val="24"/>
              </w:rPr>
              <w:t>Санитарно-экологическая лаборатория ОАО "Восточный порт"</w:t>
            </w:r>
          </w:p>
        </w:tc>
        <w:tc>
          <w:tcPr>
            <w:tcW w:w="2835" w:type="dxa"/>
          </w:tcPr>
          <w:p w:rsidR="00D93FB1" w:rsidRPr="006A22FD" w:rsidRDefault="00122BA4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A4">
              <w:rPr>
                <w:rFonts w:ascii="Times New Roman" w:hAnsi="Times New Roman" w:cs="Times New Roman"/>
                <w:sz w:val="24"/>
                <w:szCs w:val="24"/>
              </w:rPr>
              <w:t>РОСС RU.0001.515460</w:t>
            </w:r>
          </w:p>
        </w:tc>
        <w:tc>
          <w:tcPr>
            <w:tcW w:w="1396" w:type="dxa"/>
          </w:tcPr>
          <w:p w:rsidR="00D93FB1" w:rsidRPr="006A22FD" w:rsidRDefault="00122BA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D93FB1" w:rsidRDefault="00122BA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D93FB1" w:rsidRPr="006A22FD" w:rsidRDefault="00122BA4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4802</w:t>
            </w:r>
          </w:p>
        </w:tc>
      </w:tr>
      <w:tr w:rsidR="00D93FB1" w:rsidRPr="006A22FD" w:rsidTr="00AC5F07">
        <w:tc>
          <w:tcPr>
            <w:tcW w:w="540" w:type="dxa"/>
          </w:tcPr>
          <w:p w:rsidR="00D93FB1" w:rsidRDefault="00A30B28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6" w:type="dxa"/>
          </w:tcPr>
          <w:p w:rsidR="00D93FB1" w:rsidRPr="006A22FD" w:rsidRDefault="006E7A9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7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ООО "СФУ-Технология"</w:t>
            </w:r>
          </w:p>
        </w:tc>
        <w:tc>
          <w:tcPr>
            <w:tcW w:w="2835" w:type="dxa"/>
          </w:tcPr>
          <w:p w:rsidR="00D93FB1" w:rsidRPr="006A22FD" w:rsidRDefault="006E7A9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7">
              <w:rPr>
                <w:rFonts w:ascii="Times New Roman" w:hAnsi="Times New Roman" w:cs="Times New Roman"/>
                <w:sz w:val="24"/>
                <w:szCs w:val="24"/>
              </w:rPr>
              <w:t>РОСС RU.0001.519084</w:t>
            </w:r>
          </w:p>
        </w:tc>
        <w:tc>
          <w:tcPr>
            <w:tcW w:w="1396" w:type="dxa"/>
          </w:tcPr>
          <w:p w:rsidR="00D93FB1" w:rsidRPr="006A22FD" w:rsidRDefault="006E7A9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D93FB1" w:rsidRPr="00106DFE" w:rsidRDefault="006E7A9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D93FB1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FB1" w:rsidRPr="006A22FD" w:rsidRDefault="006E7A9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5042</w:t>
            </w:r>
          </w:p>
        </w:tc>
      </w:tr>
      <w:tr w:rsidR="00D93FB1" w:rsidRPr="006A22FD" w:rsidTr="00AC5F07">
        <w:tc>
          <w:tcPr>
            <w:tcW w:w="540" w:type="dxa"/>
          </w:tcPr>
          <w:p w:rsidR="00D93FB1" w:rsidRDefault="00A30B28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6" w:type="dxa"/>
          </w:tcPr>
          <w:p w:rsidR="00D93FB1" w:rsidRPr="006A22FD" w:rsidRDefault="00572B73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3">
              <w:rPr>
                <w:rFonts w:ascii="Times New Roman" w:hAnsi="Times New Roman" w:cs="Times New Roman"/>
                <w:sz w:val="24"/>
                <w:szCs w:val="24"/>
              </w:rPr>
              <w:t>Производственный участок неразрушающего контроля Пассажирского вагонного депо Красноярск Енисейского филиала ОАО "ФПК"</w:t>
            </w:r>
          </w:p>
        </w:tc>
        <w:tc>
          <w:tcPr>
            <w:tcW w:w="2835" w:type="dxa"/>
          </w:tcPr>
          <w:p w:rsidR="00D93FB1" w:rsidRPr="006A22FD" w:rsidRDefault="00572B73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3">
              <w:rPr>
                <w:rFonts w:ascii="Times New Roman" w:hAnsi="Times New Roman" w:cs="Times New Roman"/>
                <w:sz w:val="24"/>
                <w:szCs w:val="24"/>
              </w:rPr>
              <w:t>РОСС RU.0001.21ЖТ64</w:t>
            </w:r>
          </w:p>
        </w:tc>
        <w:tc>
          <w:tcPr>
            <w:tcW w:w="1396" w:type="dxa"/>
          </w:tcPr>
          <w:p w:rsidR="00D93FB1" w:rsidRPr="006A22FD" w:rsidRDefault="00572B73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D93FB1" w:rsidRPr="00106DFE" w:rsidRDefault="00572B73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D93FB1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FB1" w:rsidRDefault="00572B73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5043</w:t>
            </w:r>
          </w:p>
          <w:p w:rsidR="00D93FB1" w:rsidRPr="006A22FD" w:rsidRDefault="00D93FB1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B1" w:rsidRPr="006A22FD" w:rsidTr="00AC5F07">
        <w:tc>
          <w:tcPr>
            <w:tcW w:w="540" w:type="dxa"/>
          </w:tcPr>
          <w:p w:rsidR="00D93FB1" w:rsidRDefault="00A30B28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6" w:type="dxa"/>
          </w:tcPr>
          <w:p w:rsidR="00D93FB1" w:rsidRPr="006A22FD" w:rsidRDefault="0093552E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2E">
              <w:rPr>
                <w:rFonts w:ascii="Times New Roman" w:hAnsi="Times New Roman" w:cs="Times New Roman"/>
                <w:sz w:val="24"/>
                <w:szCs w:val="24"/>
              </w:rPr>
              <w:t>Комплексная испытательная лаборатория ООО "НППФ "Экосистема"</w:t>
            </w:r>
          </w:p>
        </w:tc>
        <w:tc>
          <w:tcPr>
            <w:tcW w:w="2835" w:type="dxa"/>
          </w:tcPr>
          <w:p w:rsidR="00D93FB1" w:rsidRPr="006A22FD" w:rsidRDefault="0093552E" w:rsidP="00A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E">
              <w:rPr>
                <w:rFonts w:ascii="Times New Roman" w:hAnsi="Times New Roman" w:cs="Times New Roman"/>
                <w:sz w:val="24"/>
                <w:szCs w:val="24"/>
              </w:rPr>
              <w:t>РОСС RU.0001.510260</w:t>
            </w:r>
          </w:p>
        </w:tc>
        <w:tc>
          <w:tcPr>
            <w:tcW w:w="1396" w:type="dxa"/>
          </w:tcPr>
          <w:p w:rsidR="00D93FB1" w:rsidRPr="006A22FD" w:rsidRDefault="0093552E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23" w:type="dxa"/>
          </w:tcPr>
          <w:p w:rsidR="00D93FB1" w:rsidRDefault="0093552E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01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93FB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D93FB1" w:rsidRPr="006A22FD" w:rsidRDefault="002B0107" w:rsidP="00A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5062</w:t>
            </w:r>
          </w:p>
        </w:tc>
      </w:tr>
    </w:tbl>
    <w:p w:rsidR="00831F6F" w:rsidRDefault="00831F6F" w:rsidP="00831F6F">
      <w:bookmarkStart w:id="0" w:name="_GoBack"/>
      <w:bookmarkEnd w:id="0"/>
    </w:p>
    <w:sectPr w:rsidR="0083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82B"/>
    <w:multiLevelType w:val="hybridMultilevel"/>
    <w:tmpl w:val="4C16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4424"/>
    <w:multiLevelType w:val="hybridMultilevel"/>
    <w:tmpl w:val="4C16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E"/>
    <w:rsid w:val="000D1220"/>
    <w:rsid w:val="00116EDF"/>
    <w:rsid w:val="00122BA4"/>
    <w:rsid w:val="00201DC4"/>
    <w:rsid w:val="002563C7"/>
    <w:rsid w:val="002B0107"/>
    <w:rsid w:val="003345D4"/>
    <w:rsid w:val="003545FB"/>
    <w:rsid w:val="00444E84"/>
    <w:rsid w:val="00470239"/>
    <w:rsid w:val="005146E3"/>
    <w:rsid w:val="00572B73"/>
    <w:rsid w:val="005873A4"/>
    <w:rsid w:val="005A55EE"/>
    <w:rsid w:val="005E6984"/>
    <w:rsid w:val="00654711"/>
    <w:rsid w:val="006E7A1D"/>
    <w:rsid w:val="006E7A97"/>
    <w:rsid w:val="007232EF"/>
    <w:rsid w:val="0072341F"/>
    <w:rsid w:val="007B364B"/>
    <w:rsid w:val="00823D67"/>
    <w:rsid w:val="00831F6F"/>
    <w:rsid w:val="00846844"/>
    <w:rsid w:val="0093552E"/>
    <w:rsid w:val="0094378C"/>
    <w:rsid w:val="00A30B28"/>
    <w:rsid w:val="00A57527"/>
    <w:rsid w:val="00AF3A3B"/>
    <w:rsid w:val="00BA4E62"/>
    <w:rsid w:val="00C51827"/>
    <w:rsid w:val="00C6649A"/>
    <w:rsid w:val="00C81B2B"/>
    <w:rsid w:val="00D351D2"/>
    <w:rsid w:val="00D72FD6"/>
    <w:rsid w:val="00D93FB1"/>
    <w:rsid w:val="00DA7457"/>
    <w:rsid w:val="00E16483"/>
    <w:rsid w:val="00EB4312"/>
    <w:rsid w:val="00F8291E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F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F6F"/>
    <w:pPr>
      <w:ind w:left="720"/>
      <w:contextualSpacing/>
    </w:pPr>
  </w:style>
  <w:style w:type="table" w:styleId="a5">
    <w:name w:val="Table Grid"/>
    <w:basedOn w:val="a1"/>
    <w:uiPriority w:val="59"/>
    <w:rsid w:val="0083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F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F6F"/>
    <w:pPr>
      <w:ind w:left="720"/>
      <w:contextualSpacing/>
    </w:pPr>
  </w:style>
  <w:style w:type="table" w:styleId="a5">
    <w:name w:val="Table Grid"/>
    <w:basedOn w:val="a1"/>
    <w:uiPriority w:val="59"/>
    <w:rsid w:val="0083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Екатерина Николаевна</dc:creator>
  <cp:lastModifiedBy>Семушина Екатерина Николаевна</cp:lastModifiedBy>
  <cp:revision>66</cp:revision>
  <cp:lastPrinted>2015-04-13T07:00:00Z</cp:lastPrinted>
  <dcterms:created xsi:type="dcterms:W3CDTF">2015-05-08T11:52:00Z</dcterms:created>
  <dcterms:modified xsi:type="dcterms:W3CDTF">2015-05-20T10:31:00Z</dcterms:modified>
</cp:coreProperties>
</file>